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0FB21" w14:textId="77777777" w:rsidR="00B73D06" w:rsidRPr="00421EAC" w:rsidRDefault="006932F6" w:rsidP="001656D6">
      <w:pPr>
        <w:jc w:val="center"/>
        <w:rPr>
          <w:color w:val="000000"/>
          <w:sz w:val="36"/>
          <w:szCs w:val="36"/>
        </w:rPr>
      </w:pPr>
      <w:r w:rsidRPr="00421EAC">
        <w:rPr>
          <w:rFonts w:hint="eastAsia"/>
          <w:color w:val="000000"/>
          <w:sz w:val="36"/>
          <w:szCs w:val="36"/>
        </w:rPr>
        <w:t>遺伝子組換え生物等使用実験室</w:t>
      </w:r>
      <w:r w:rsidR="005F2803" w:rsidRPr="00421EAC">
        <w:rPr>
          <w:rFonts w:hint="eastAsia"/>
          <w:color w:val="000000"/>
          <w:sz w:val="36"/>
          <w:szCs w:val="36"/>
        </w:rPr>
        <w:t>確認</w:t>
      </w:r>
      <w:r w:rsidR="001656D6" w:rsidRPr="00421EAC">
        <w:rPr>
          <w:rFonts w:hint="eastAsia"/>
          <w:color w:val="000000"/>
          <w:sz w:val="36"/>
          <w:szCs w:val="36"/>
        </w:rPr>
        <w:t>書</w:t>
      </w:r>
    </w:p>
    <w:p w14:paraId="5B3EFB0D" w14:textId="77777777" w:rsidR="001656D6" w:rsidRPr="00421EAC" w:rsidRDefault="001656D6">
      <w:pPr>
        <w:rPr>
          <w:color w:val="000000"/>
        </w:rPr>
      </w:pPr>
    </w:p>
    <w:p w14:paraId="1A32084D" w14:textId="77777777" w:rsidR="001656D6" w:rsidRPr="00421EAC" w:rsidRDefault="005F2803" w:rsidP="0000418D">
      <w:pPr>
        <w:ind w:firstLineChars="300" w:firstLine="630"/>
        <w:rPr>
          <w:color w:val="000000"/>
        </w:rPr>
      </w:pPr>
      <w:r w:rsidRPr="00421EAC">
        <w:rPr>
          <w:rFonts w:hint="eastAsia"/>
          <w:color w:val="000000"/>
        </w:rPr>
        <w:t>部局</w:t>
      </w:r>
      <w:r w:rsidR="006932F6" w:rsidRPr="00421EAC">
        <w:rPr>
          <w:rFonts w:hint="eastAsia"/>
          <w:color w:val="000000"/>
        </w:rPr>
        <w:t>長</w:t>
      </w:r>
      <w:r w:rsidR="0000418D" w:rsidRPr="00421EAC">
        <w:rPr>
          <w:rFonts w:hint="eastAsia"/>
          <w:color w:val="000000"/>
        </w:rPr>
        <w:t xml:space="preserve">　</w:t>
      </w:r>
      <w:r w:rsidR="001656D6" w:rsidRPr="00421EAC">
        <w:rPr>
          <w:rFonts w:hint="eastAsia"/>
          <w:color w:val="000000"/>
        </w:rPr>
        <w:t>殿</w:t>
      </w:r>
    </w:p>
    <w:p w14:paraId="0C753F01" w14:textId="77777777" w:rsidR="0000418D" w:rsidRPr="00421EAC" w:rsidRDefault="0000418D" w:rsidP="0000418D">
      <w:pPr>
        <w:rPr>
          <w:color w:val="000000"/>
        </w:rPr>
      </w:pPr>
    </w:p>
    <w:p w14:paraId="08FEB25A" w14:textId="77777777" w:rsidR="0000418D" w:rsidRPr="00421EAC" w:rsidRDefault="001656D6" w:rsidP="0000418D">
      <w:pPr>
        <w:ind w:firstLineChars="2400" w:firstLine="5040"/>
        <w:rPr>
          <w:color w:val="000000"/>
        </w:rPr>
      </w:pPr>
      <w:r w:rsidRPr="00421EAC">
        <w:rPr>
          <w:rFonts w:hint="eastAsia"/>
          <w:color w:val="000000"/>
        </w:rPr>
        <w:t xml:space="preserve">　　</w:t>
      </w:r>
      <w:r w:rsidR="0000418D" w:rsidRPr="00421EAC">
        <w:rPr>
          <w:rFonts w:hint="eastAsia"/>
          <w:color w:val="000000"/>
        </w:rPr>
        <w:t xml:space="preserve">　　　</w:t>
      </w:r>
      <w:r w:rsidRPr="00421EAC">
        <w:rPr>
          <w:rFonts w:hint="eastAsia"/>
          <w:color w:val="000000"/>
        </w:rPr>
        <w:t>年　　月　　日</w:t>
      </w:r>
    </w:p>
    <w:p w14:paraId="2E0CE7E2" w14:textId="2DB9C033" w:rsidR="001656D6" w:rsidRPr="00421EAC" w:rsidRDefault="005F2803" w:rsidP="00C11A52">
      <w:pPr>
        <w:ind w:firstLineChars="1200" w:firstLine="2520"/>
        <w:rPr>
          <w:color w:val="000000"/>
        </w:rPr>
      </w:pPr>
      <w:r w:rsidRPr="00421EAC">
        <w:rPr>
          <w:rFonts w:hint="eastAsia"/>
          <w:color w:val="000000"/>
        </w:rPr>
        <w:t>申請</w:t>
      </w:r>
      <w:r w:rsidR="00C11A52" w:rsidRPr="00421EAC">
        <w:rPr>
          <w:rFonts w:hint="eastAsia"/>
          <w:color w:val="000000"/>
        </w:rPr>
        <w:t>（</w:t>
      </w:r>
      <w:r w:rsidR="00301B07">
        <w:rPr>
          <w:rFonts w:hint="eastAsia"/>
          <w:color w:val="000000"/>
        </w:rPr>
        <w:t>実験室</w:t>
      </w:r>
      <w:r w:rsidR="00C11A52" w:rsidRPr="00421EAC">
        <w:rPr>
          <w:rFonts w:hint="eastAsia"/>
          <w:color w:val="000000"/>
        </w:rPr>
        <w:t>管理責任）</w:t>
      </w:r>
      <w:r w:rsidRPr="00421EAC">
        <w:rPr>
          <w:rFonts w:hint="eastAsia"/>
          <w:color w:val="000000"/>
        </w:rPr>
        <w:t>者</w:t>
      </w:r>
      <w:r w:rsidR="0000418D" w:rsidRPr="00421EAC">
        <w:rPr>
          <w:rFonts w:hint="eastAsia"/>
          <w:color w:val="000000"/>
        </w:rPr>
        <w:t>所属・職名：</w:t>
      </w:r>
    </w:p>
    <w:p w14:paraId="4028A3FD" w14:textId="6E9A170A" w:rsidR="001656D6" w:rsidRPr="00421EAC" w:rsidRDefault="0000418D" w:rsidP="0000418D">
      <w:pPr>
        <w:ind w:firstLineChars="2400" w:firstLine="5040"/>
        <w:rPr>
          <w:color w:val="000000"/>
        </w:rPr>
      </w:pPr>
      <w:r w:rsidRPr="00421EAC">
        <w:rPr>
          <w:rFonts w:hint="eastAsia"/>
          <w:color w:val="000000"/>
        </w:rPr>
        <w:t>氏名：</w:t>
      </w:r>
      <w:r w:rsidR="004862DF" w:rsidRPr="00421EAC">
        <w:rPr>
          <w:rFonts w:hint="eastAsia"/>
          <w:color w:val="000000"/>
        </w:rPr>
        <w:t xml:space="preserve">　　　　　　　　</w:t>
      </w:r>
      <w:r w:rsidR="006932F6" w:rsidRPr="00421EAC">
        <w:rPr>
          <w:rFonts w:hint="eastAsia"/>
          <w:color w:val="000000"/>
        </w:rPr>
        <w:t xml:space="preserve">　　　</w:t>
      </w:r>
      <w:r w:rsidR="004862DF" w:rsidRPr="00421EAC">
        <w:rPr>
          <w:rFonts w:hint="eastAsia"/>
          <w:color w:val="000000"/>
        </w:rPr>
        <w:t xml:space="preserve">　</w:t>
      </w:r>
    </w:p>
    <w:p w14:paraId="72280769" w14:textId="77777777" w:rsidR="001656D6" w:rsidRPr="00421EAC" w:rsidRDefault="001656D6">
      <w:pPr>
        <w:rPr>
          <w:color w:val="000000"/>
        </w:rPr>
      </w:pPr>
    </w:p>
    <w:p w14:paraId="04B13392" w14:textId="77777777" w:rsidR="00EF2FE0" w:rsidRPr="00421EAC" w:rsidRDefault="00EF2FE0">
      <w:pPr>
        <w:rPr>
          <w:color w:val="000000"/>
        </w:rPr>
      </w:pPr>
    </w:p>
    <w:p w14:paraId="1D141539" w14:textId="77777777" w:rsidR="00EF2FE0" w:rsidRPr="00421EAC" w:rsidRDefault="00EF2FE0">
      <w:pPr>
        <w:rPr>
          <w:color w:val="000000"/>
        </w:rPr>
      </w:pPr>
    </w:p>
    <w:p w14:paraId="267EF37D" w14:textId="77777777" w:rsidR="001656D6" w:rsidRPr="00421EAC" w:rsidRDefault="006932F6" w:rsidP="00EF2FE0">
      <w:pPr>
        <w:ind w:firstLineChars="100" w:firstLine="210"/>
        <w:rPr>
          <w:color w:val="000000"/>
        </w:rPr>
      </w:pPr>
      <w:r w:rsidRPr="00421EAC">
        <w:rPr>
          <w:rFonts w:hint="eastAsia"/>
          <w:color w:val="000000"/>
        </w:rPr>
        <w:t>遺伝子組換え生物等使用実験に使用する</w:t>
      </w:r>
      <w:r w:rsidR="00EF2FE0" w:rsidRPr="00421EAC">
        <w:rPr>
          <w:rFonts w:hint="eastAsia"/>
          <w:color w:val="000000"/>
        </w:rPr>
        <w:t>下記</w:t>
      </w:r>
      <w:r w:rsidRPr="00421EAC">
        <w:rPr>
          <w:rFonts w:hint="eastAsia"/>
          <w:color w:val="000000"/>
        </w:rPr>
        <w:t>実験室の拡散防止措置については、別紙チェックリストのとおり</w:t>
      </w:r>
      <w:r w:rsidR="005F2803" w:rsidRPr="00421EAC">
        <w:rPr>
          <w:rFonts w:hint="eastAsia"/>
          <w:color w:val="000000"/>
        </w:rPr>
        <w:t>確認</w:t>
      </w:r>
      <w:r w:rsidRPr="00421EAC">
        <w:rPr>
          <w:rFonts w:hint="eastAsia"/>
          <w:color w:val="000000"/>
        </w:rPr>
        <w:t>を行いました</w:t>
      </w:r>
      <w:r w:rsidR="0000418D" w:rsidRPr="00421EAC">
        <w:rPr>
          <w:rFonts w:hint="eastAsia"/>
          <w:color w:val="000000"/>
        </w:rPr>
        <w:t>。</w:t>
      </w:r>
    </w:p>
    <w:p w14:paraId="6F4FDCB2" w14:textId="77777777" w:rsidR="001656D6" w:rsidRPr="00421EAC" w:rsidRDefault="001656D6">
      <w:pPr>
        <w:rPr>
          <w:color w:val="000000"/>
        </w:rPr>
      </w:pPr>
    </w:p>
    <w:p w14:paraId="65D29425" w14:textId="77777777" w:rsidR="006932F6" w:rsidRPr="00421EAC" w:rsidRDefault="006932F6">
      <w:pPr>
        <w:rPr>
          <w:color w:val="000000"/>
        </w:rPr>
      </w:pPr>
    </w:p>
    <w:p w14:paraId="5A8A3677" w14:textId="77777777" w:rsidR="004862DF" w:rsidRPr="00421EAC" w:rsidRDefault="001656D6" w:rsidP="004862DF">
      <w:pPr>
        <w:rPr>
          <w:color w:val="000000"/>
        </w:rPr>
      </w:pPr>
      <w:r w:rsidRPr="00421EAC">
        <w:rPr>
          <w:rFonts w:hint="eastAsia"/>
          <w:color w:val="000000"/>
        </w:rPr>
        <w:t>実験室名</w:t>
      </w:r>
      <w:r w:rsidR="00562BA0" w:rsidRPr="00421EAC">
        <w:rPr>
          <w:rFonts w:hint="eastAsia"/>
          <w:color w:val="000000"/>
          <w:w w:val="50"/>
          <w:kern w:val="0"/>
          <w:fitText w:val="420" w:id="-1474602240"/>
        </w:rPr>
        <w:t>（※１）</w:t>
      </w:r>
      <w:r w:rsidRPr="00421EAC">
        <w:rPr>
          <w:rFonts w:hint="eastAsia"/>
          <w:color w:val="000000"/>
        </w:rPr>
        <w:t>：</w:t>
      </w:r>
    </w:p>
    <w:p w14:paraId="03586A12" w14:textId="77777777" w:rsidR="004862DF" w:rsidRPr="00421EAC" w:rsidRDefault="00296CF4" w:rsidP="004862DF">
      <w:pPr>
        <w:rPr>
          <w:color w:val="000000"/>
        </w:rPr>
      </w:pPr>
      <w:r w:rsidRPr="00421EAC">
        <w:rPr>
          <w:rFonts w:hint="eastAsia"/>
          <w:color w:val="000000"/>
        </w:rPr>
        <w:t>建物名称・階</w:t>
      </w:r>
      <w:r w:rsidR="004862DF" w:rsidRPr="00421EAC">
        <w:rPr>
          <w:rFonts w:hint="eastAsia"/>
          <w:color w:val="000000"/>
        </w:rPr>
        <w:t>：</w:t>
      </w:r>
    </w:p>
    <w:p w14:paraId="71E9EB29" w14:textId="77777777" w:rsidR="00296CF4" w:rsidRPr="00421EAC" w:rsidRDefault="00296CF4" w:rsidP="00562BA0">
      <w:pPr>
        <w:rPr>
          <w:color w:val="000000"/>
        </w:rPr>
      </w:pPr>
      <w:r w:rsidRPr="00421EAC">
        <w:rPr>
          <w:rFonts w:hint="eastAsia"/>
          <w:color w:val="000000"/>
        </w:rPr>
        <w:t>スペース</w:t>
      </w:r>
      <w:r w:rsidRPr="00421EAC">
        <w:rPr>
          <w:rFonts w:hint="eastAsia"/>
          <w:color w:val="000000"/>
        </w:rPr>
        <w:t>No</w:t>
      </w:r>
      <w:r w:rsidR="001E050B" w:rsidRPr="00421EAC">
        <w:rPr>
          <w:rFonts w:hint="eastAsia"/>
          <w:color w:val="000000"/>
        </w:rPr>
        <w:t xml:space="preserve"> </w:t>
      </w:r>
      <w:r w:rsidRPr="00421EAC">
        <w:rPr>
          <w:rFonts w:hint="eastAsia"/>
          <w:color w:val="000000"/>
        </w:rPr>
        <w:t>：</w:t>
      </w:r>
    </w:p>
    <w:p w14:paraId="35EF6DB2" w14:textId="77777777" w:rsidR="00C11A52" w:rsidRPr="00421EAC" w:rsidRDefault="00C11A52" w:rsidP="00562BA0">
      <w:pPr>
        <w:rPr>
          <w:color w:val="000000"/>
        </w:rPr>
      </w:pPr>
      <w:r w:rsidRPr="00421EAC">
        <w:rPr>
          <w:rFonts w:hint="eastAsia"/>
          <w:color w:val="000000"/>
        </w:rPr>
        <w:t>拡散防止措置：</w:t>
      </w:r>
    </w:p>
    <w:p w14:paraId="3D500B6C" w14:textId="77777777" w:rsidR="00BF5DF1" w:rsidRPr="00421EAC" w:rsidRDefault="00BF5DF1" w:rsidP="00562BA0">
      <w:pPr>
        <w:rPr>
          <w:color w:val="000000"/>
        </w:rPr>
      </w:pPr>
    </w:p>
    <w:p w14:paraId="42D30C32" w14:textId="77777777" w:rsidR="00BF5DF1" w:rsidRPr="00421EAC" w:rsidRDefault="00BF5DF1" w:rsidP="00562BA0">
      <w:pPr>
        <w:rPr>
          <w:color w:val="000000"/>
        </w:rPr>
      </w:pPr>
      <w:r w:rsidRPr="00421EAC">
        <w:rPr>
          <w:rFonts w:hint="eastAsia"/>
          <w:color w:val="000000"/>
        </w:rPr>
        <w:t>添付資料</w:t>
      </w:r>
    </w:p>
    <w:p w14:paraId="3587AB76" w14:textId="77777777" w:rsidR="00562BA0" w:rsidRPr="00421EAC" w:rsidRDefault="001E050B" w:rsidP="00562BA0">
      <w:pPr>
        <w:rPr>
          <w:color w:val="000000"/>
        </w:rPr>
      </w:pPr>
      <w:r w:rsidRPr="00421EAC">
        <w:rPr>
          <w:rFonts w:hint="eastAsia"/>
          <w:color w:val="000000"/>
        </w:rPr>
        <w:t>・</w:t>
      </w:r>
      <w:r w:rsidR="00562BA0" w:rsidRPr="00421EAC">
        <w:rPr>
          <w:rFonts w:hint="eastAsia"/>
          <w:color w:val="000000"/>
        </w:rPr>
        <w:t>実験室の見取図</w:t>
      </w:r>
      <w:r w:rsidR="00562BA0" w:rsidRPr="00421EAC">
        <w:rPr>
          <w:rFonts w:hint="eastAsia"/>
          <w:color w:val="000000"/>
          <w:w w:val="50"/>
          <w:kern w:val="0"/>
          <w:fitText w:val="420" w:id="-1474601728"/>
        </w:rPr>
        <w:t>（※２）</w:t>
      </w:r>
    </w:p>
    <w:p w14:paraId="30C9AAC8" w14:textId="77777777" w:rsidR="001656D6" w:rsidRPr="00421EAC" w:rsidRDefault="001E050B">
      <w:pPr>
        <w:rPr>
          <w:color w:val="000000"/>
        </w:rPr>
      </w:pPr>
      <w:r w:rsidRPr="00421EAC">
        <w:rPr>
          <w:rFonts w:hint="eastAsia"/>
          <w:color w:val="000000"/>
        </w:rPr>
        <w:t>・</w:t>
      </w:r>
      <w:r w:rsidR="001656D6" w:rsidRPr="00421EAC">
        <w:rPr>
          <w:rFonts w:hint="eastAsia"/>
          <w:color w:val="000000"/>
        </w:rPr>
        <w:t>拡散防止措置</w:t>
      </w:r>
      <w:r w:rsidRPr="00421EAC">
        <w:rPr>
          <w:rFonts w:hint="eastAsia"/>
          <w:color w:val="000000"/>
        </w:rPr>
        <w:t>チェックリスト</w:t>
      </w:r>
      <w:r w:rsidR="00C67251" w:rsidRPr="00421EAC">
        <w:rPr>
          <w:rFonts w:hint="eastAsia"/>
          <w:color w:val="000000"/>
          <w:w w:val="50"/>
          <w:kern w:val="0"/>
          <w:fitText w:val="420" w:id="-1474587136"/>
        </w:rPr>
        <w:t>（※３）</w:t>
      </w:r>
    </w:p>
    <w:p w14:paraId="43A97720" w14:textId="77777777" w:rsidR="001656D6" w:rsidRDefault="001656D6"/>
    <w:p w14:paraId="574BD081" w14:textId="77777777" w:rsidR="00562BA0" w:rsidRDefault="00562BA0"/>
    <w:p w14:paraId="128AC274" w14:textId="77777777" w:rsidR="00562BA0" w:rsidRDefault="00562BA0"/>
    <w:p w14:paraId="70528A98" w14:textId="77777777" w:rsidR="00562BA0" w:rsidRDefault="00562BA0"/>
    <w:p w14:paraId="299BDABD" w14:textId="77777777" w:rsidR="00562BA0" w:rsidRDefault="00562BA0"/>
    <w:p w14:paraId="5B233F54" w14:textId="77777777" w:rsidR="00562BA0" w:rsidRDefault="00562BA0"/>
    <w:p w14:paraId="72415BF8" w14:textId="77777777" w:rsidR="00562BA0" w:rsidRDefault="00562BA0"/>
    <w:p w14:paraId="50722CDB" w14:textId="77777777" w:rsidR="00562BA0" w:rsidRDefault="00562BA0"/>
    <w:p w14:paraId="472FBFD3" w14:textId="77777777" w:rsidR="00562BA0" w:rsidRDefault="00C67251" w:rsidP="001E050B">
      <w:r>
        <w:rPr>
          <w:rFonts w:hint="eastAsia"/>
        </w:rPr>
        <w:t>※</w:t>
      </w:r>
      <w:r w:rsidR="00FA45FD">
        <w:rPr>
          <w:rFonts w:hint="eastAsia"/>
        </w:rPr>
        <w:t>１．</w:t>
      </w:r>
      <w:r w:rsidR="00DA4D36">
        <w:rPr>
          <w:rFonts w:hint="eastAsia"/>
        </w:rPr>
        <w:t>報告する実験室が複数ある</w:t>
      </w:r>
      <w:r w:rsidR="00562BA0">
        <w:rPr>
          <w:rFonts w:hint="eastAsia"/>
        </w:rPr>
        <w:t>場合は、</w:t>
      </w:r>
      <w:r w:rsidR="00DA4D36">
        <w:rPr>
          <w:rFonts w:hint="eastAsia"/>
        </w:rPr>
        <w:t>別途</w:t>
      </w:r>
      <w:r w:rsidR="00562BA0">
        <w:rPr>
          <w:rFonts w:hint="eastAsia"/>
        </w:rPr>
        <w:t>一覧表を作成</w:t>
      </w:r>
      <w:r w:rsidR="00DA4D36">
        <w:rPr>
          <w:rFonts w:hint="eastAsia"/>
        </w:rPr>
        <w:t>のうえ添付しても可。</w:t>
      </w:r>
    </w:p>
    <w:p w14:paraId="0DDEDB92" w14:textId="77777777" w:rsidR="001E050B" w:rsidRDefault="00C67251" w:rsidP="001E050B">
      <w:pPr>
        <w:ind w:left="630" w:hangingChars="300" w:hanging="63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hint="eastAsia"/>
        </w:rPr>
        <w:t>※</w:t>
      </w:r>
      <w:r w:rsidR="00FA45FD">
        <w:rPr>
          <w:rFonts w:hint="eastAsia"/>
        </w:rPr>
        <w:t>２．</w:t>
      </w:r>
      <w:r w:rsidR="00DA4D36">
        <w:rPr>
          <w:rFonts w:hint="eastAsia"/>
        </w:rPr>
        <w:t>実験室の見取</w:t>
      </w:r>
      <w:r>
        <w:rPr>
          <w:rFonts w:hint="eastAsia"/>
        </w:rPr>
        <w:t>図については、</w:t>
      </w:r>
      <w:hyperlink r:id="rId7" w:tgtFrame="_blank" w:history="1">
        <w:r w:rsidR="001E050B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施設運営部ホームページ（施設マネジメントシステム）</w:t>
        </w:r>
      </w:hyperlink>
      <w:r w:rsidR="001E050B">
        <w:rPr>
          <w:rFonts w:hint="eastAsia"/>
        </w:rPr>
        <w:t xml:space="preserve">　　</w:t>
      </w:r>
      <w:r w:rsidR="001E050B">
        <w:rPr>
          <w:rFonts w:ascii="Arial" w:hAnsi="Arial" w:cs="Arial"/>
          <w:color w:val="333333"/>
          <w:sz w:val="20"/>
          <w:szCs w:val="20"/>
          <w:shd w:val="clear" w:color="auto" w:fill="FFFFFF"/>
        </w:rPr>
        <w:t>から平面図をダウンロードし、実験室の場所を示してください。</w:t>
      </w:r>
    </w:p>
    <w:p w14:paraId="399A2251" w14:textId="56623698" w:rsidR="004862DF" w:rsidRDefault="00BB5ED5" w:rsidP="001E050B">
      <w:pPr>
        <w:ind w:left="630" w:hangingChars="300" w:hanging="630"/>
      </w:pPr>
      <w:r>
        <w:rPr>
          <w:rFonts w:hint="eastAsia"/>
        </w:rPr>
        <w:t>※３．検査項目の</w:t>
      </w:r>
      <w:r w:rsidR="00301B07">
        <w:rPr>
          <w:rFonts w:hint="eastAsia"/>
        </w:rPr>
        <w:t>実験</w:t>
      </w:r>
      <w:r w:rsidR="001D0316">
        <w:rPr>
          <w:rFonts w:hint="eastAsia"/>
        </w:rPr>
        <w:t>室管理</w:t>
      </w:r>
      <w:r w:rsidR="00301B07">
        <w:rPr>
          <w:rFonts w:hint="eastAsia"/>
        </w:rPr>
        <w:t>責任者</w:t>
      </w:r>
      <w:r w:rsidR="00E8124B">
        <w:rPr>
          <w:rFonts w:hint="eastAsia"/>
        </w:rPr>
        <w:t>とは、実質的に実験室の管理を行</w:t>
      </w:r>
      <w:r w:rsidR="005B1895">
        <w:rPr>
          <w:rFonts w:hint="eastAsia"/>
        </w:rPr>
        <w:t>っている施設長や教授又は准</w:t>
      </w:r>
      <w:r w:rsidR="00E8124B">
        <w:rPr>
          <w:rFonts w:hint="eastAsia"/>
        </w:rPr>
        <w:t>教授等を指す。</w:t>
      </w:r>
      <w:r w:rsidR="00C67251">
        <w:rPr>
          <w:rFonts w:hint="eastAsia"/>
        </w:rPr>
        <w:t xml:space="preserve">　　　</w:t>
      </w:r>
      <w:r w:rsidR="004862DF">
        <w:rPr>
          <w:rFonts w:hint="eastAsia"/>
        </w:rPr>
        <w:t xml:space="preserve">　　</w:t>
      </w:r>
    </w:p>
    <w:sectPr w:rsidR="004862D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3BDA9" w14:textId="77777777" w:rsidR="002464CA" w:rsidRDefault="002464CA" w:rsidP="000D05C8">
      <w:r>
        <w:separator/>
      </w:r>
    </w:p>
  </w:endnote>
  <w:endnote w:type="continuationSeparator" w:id="0">
    <w:p w14:paraId="05081DAE" w14:textId="77777777" w:rsidR="002464CA" w:rsidRDefault="002464CA" w:rsidP="000D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84544" w14:textId="77777777" w:rsidR="002464CA" w:rsidRDefault="002464CA" w:rsidP="000D05C8">
      <w:r>
        <w:separator/>
      </w:r>
    </w:p>
  </w:footnote>
  <w:footnote w:type="continuationSeparator" w:id="0">
    <w:p w14:paraId="53E7F38F" w14:textId="77777777" w:rsidR="002464CA" w:rsidRDefault="002464CA" w:rsidP="000D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C97E1" w14:textId="77777777" w:rsidR="009071C1" w:rsidRPr="00384EC4" w:rsidRDefault="009071C1" w:rsidP="00384E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511E7"/>
    <w:multiLevelType w:val="hybridMultilevel"/>
    <w:tmpl w:val="7B0E690C"/>
    <w:lvl w:ilvl="0" w:tplc="13A0263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0860C3"/>
    <w:multiLevelType w:val="hybridMultilevel"/>
    <w:tmpl w:val="32368A96"/>
    <w:lvl w:ilvl="0" w:tplc="F97C992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6BE7E6B"/>
    <w:multiLevelType w:val="multilevel"/>
    <w:tmpl w:val="8FF07066"/>
    <w:lvl w:ilvl="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13E5CD6"/>
    <w:multiLevelType w:val="hybridMultilevel"/>
    <w:tmpl w:val="8FF07066"/>
    <w:lvl w:ilvl="0" w:tplc="D4C0731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4576FE9"/>
    <w:multiLevelType w:val="hybridMultilevel"/>
    <w:tmpl w:val="F1F6F7C6"/>
    <w:lvl w:ilvl="0" w:tplc="B4B4F9CE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C7A193F"/>
    <w:multiLevelType w:val="hybridMultilevel"/>
    <w:tmpl w:val="7BD4EBE8"/>
    <w:lvl w:ilvl="0" w:tplc="54DE475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72020714">
    <w:abstractNumId w:val="3"/>
  </w:num>
  <w:num w:numId="2" w16cid:durableId="1748922004">
    <w:abstractNumId w:val="2"/>
  </w:num>
  <w:num w:numId="3" w16cid:durableId="1764452380">
    <w:abstractNumId w:val="1"/>
  </w:num>
  <w:num w:numId="4" w16cid:durableId="1352220126">
    <w:abstractNumId w:val="0"/>
  </w:num>
  <w:num w:numId="5" w16cid:durableId="746850257">
    <w:abstractNumId w:val="5"/>
  </w:num>
  <w:num w:numId="6" w16cid:durableId="509296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D6"/>
    <w:rsid w:val="0000418D"/>
    <w:rsid w:val="00027AB2"/>
    <w:rsid w:val="000417A7"/>
    <w:rsid w:val="0008759F"/>
    <w:rsid w:val="000C3895"/>
    <w:rsid w:val="000D05C8"/>
    <w:rsid w:val="000F13D1"/>
    <w:rsid w:val="0016289B"/>
    <w:rsid w:val="001656D6"/>
    <w:rsid w:val="001A2C79"/>
    <w:rsid w:val="001B1980"/>
    <w:rsid w:val="001D0316"/>
    <w:rsid w:val="001E050B"/>
    <w:rsid w:val="001F535E"/>
    <w:rsid w:val="00222F24"/>
    <w:rsid w:val="00227AFA"/>
    <w:rsid w:val="00235285"/>
    <w:rsid w:val="002464CA"/>
    <w:rsid w:val="00264235"/>
    <w:rsid w:val="00292D42"/>
    <w:rsid w:val="00296CF4"/>
    <w:rsid w:val="002A4782"/>
    <w:rsid w:val="002C313A"/>
    <w:rsid w:val="002C3B42"/>
    <w:rsid w:val="002D387B"/>
    <w:rsid w:val="00301B07"/>
    <w:rsid w:val="0030750B"/>
    <w:rsid w:val="00344181"/>
    <w:rsid w:val="00351465"/>
    <w:rsid w:val="00375B90"/>
    <w:rsid w:val="00384EC4"/>
    <w:rsid w:val="003B52C2"/>
    <w:rsid w:val="003D070C"/>
    <w:rsid w:val="003D690F"/>
    <w:rsid w:val="003F23CA"/>
    <w:rsid w:val="00421EAC"/>
    <w:rsid w:val="00425A39"/>
    <w:rsid w:val="00425F4E"/>
    <w:rsid w:val="00461789"/>
    <w:rsid w:val="004862DF"/>
    <w:rsid w:val="004A6845"/>
    <w:rsid w:val="004C53DB"/>
    <w:rsid w:val="004E33B3"/>
    <w:rsid w:val="004F6F01"/>
    <w:rsid w:val="00511787"/>
    <w:rsid w:val="00537D0B"/>
    <w:rsid w:val="00562BA0"/>
    <w:rsid w:val="005A0BDB"/>
    <w:rsid w:val="005B1895"/>
    <w:rsid w:val="005F2803"/>
    <w:rsid w:val="00614118"/>
    <w:rsid w:val="00620EDE"/>
    <w:rsid w:val="00681500"/>
    <w:rsid w:val="00687585"/>
    <w:rsid w:val="006932F6"/>
    <w:rsid w:val="006C6475"/>
    <w:rsid w:val="0071334D"/>
    <w:rsid w:val="00717840"/>
    <w:rsid w:val="00721567"/>
    <w:rsid w:val="0074778B"/>
    <w:rsid w:val="00797999"/>
    <w:rsid w:val="007F459E"/>
    <w:rsid w:val="00811679"/>
    <w:rsid w:val="008826E8"/>
    <w:rsid w:val="008B7AD9"/>
    <w:rsid w:val="008D56E2"/>
    <w:rsid w:val="008D73BE"/>
    <w:rsid w:val="009071C1"/>
    <w:rsid w:val="00936326"/>
    <w:rsid w:val="00942353"/>
    <w:rsid w:val="009560B6"/>
    <w:rsid w:val="009B5080"/>
    <w:rsid w:val="00A20548"/>
    <w:rsid w:val="00A335CB"/>
    <w:rsid w:val="00A72826"/>
    <w:rsid w:val="00AD2A45"/>
    <w:rsid w:val="00B04940"/>
    <w:rsid w:val="00B67A3B"/>
    <w:rsid w:val="00B73D06"/>
    <w:rsid w:val="00BB5ED5"/>
    <w:rsid w:val="00BF5DF1"/>
    <w:rsid w:val="00C11A52"/>
    <w:rsid w:val="00C31759"/>
    <w:rsid w:val="00C631A2"/>
    <w:rsid w:val="00C67251"/>
    <w:rsid w:val="00C838AF"/>
    <w:rsid w:val="00CB0DAB"/>
    <w:rsid w:val="00CB778E"/>
    <w:rsid w:val="00CD151D"/>
    <w:rsid w:val="00D1070C"/>
    <w:rsid w:val="00D14BFF"/>
    <w:rsid w:val="00D152CE"/>
    <w:rsid w:val="00D56532"/>
    <w:rsid w:val="00D8731E"/>
    <w:rsid w:val="00D95108"/>
    <w:rsid w:val="00DA4D36"/>
    <w:rsid w:val="00DC220A"/>
    <w:rsid w:val="00DD52F0"/>
    <w:rsid w:val="00E05947"/>
    <w:rsid w:val="00E14CFE"/>
    <w:rsid w:val="00E44DC8"/>
    <w:rsid w:val="00E80263"/>
    <w:rsid w:val="00E8124B"/>
    <w:rsid w:val="00E877A4"/>
    <w:rsid w:val="00EB477B"/>
    <w:rsid w:val="00EC3F8C"/>
    <w:rsid w:val="00ED2CB5"/>
    <w:rsid w:val="00ED2EFD"/>
    <w:rsid w:val="00EE6691"/>
    <w:rsid w:val="00EF2FE0"/>
    <w:rsid w:val="00F43134"/>
    <w:rsid w:val="00F94668"/>
    <w:rsid w:val="00FA45FD"/>
    <w:rsid w:val="00FB3188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109E2"/>
  <w15:chartTrackingRefBased/>
  <w15:docId w15:val="{FB7E500E-D6A6-44DB-BE64-ED1D1D8B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6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E050B"/>
    <w:rPr>
      <w:color w:val="0000FF"/>
      <w:u w:val="single"/>
    </w:rPr>
  </w:style>
  <w:style w:type="paragraph" w:styleId="a5">
    <w:name w:val="header"/>
    <w:basedOn w:val="a"/>
    <w:link w:val="a6"/>
    <w:rsid w:val="000D0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D05C8"/>
    <w:rPr>
      <w:kern w:val="2"/>
      <w:sz w:val="21"/>
      <w:szCs w:val="24"/>
    </w:rPr>
  </w:style>
  <w:style w:type="paragraph" w:styleId="a7">
    <w:name w:val="footer"/>
    <w:basedOn w:val="a"/>
    <w:link w:val="a8"/>
    <w:rsid w:val="000D0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05C8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301B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33.13.177.3/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遺伝子組換え生物等使用実験室申請書</vt:lpstr>
      <vt:lpstr>遺伝子組換え生物等使用実験室申請書</vt:lpstr>
    </vt:vector>
  </TitlesOfParts>
  <Company/>
  <LinksUpToDate>false</LinksUpToDate>
  <CharactersWithSpaces>438</CharactersWithSpaces>
  <SharedDoc>false</SharedDoc>
  <HLinks>
    <vt:vector size="6" baseType="variant">
      <vt:variant>
        <vt:i4>131088</vt:i4>
      </vt:variant>
      <vt:variant>
        <vt:i4>0</vt:i4>
      </vt:variant>
      <vt:variant>
        <vt:i4>0</vt:i4>
      </vt:variant>
      <vt:variant>
        <vt:i4>5</vt:i4>
      </vt:variant>
      <vt:variant>
        <vt:lpwstr>http://133.13.177.3/link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遺伝子組換え生物等使用実験室申請書</dc:title>
  <dc:subject/>
  <dc:creator>Goro Matsuzaki</dc:creator>
  <cp:keywords/>
  <dc:description/>
  <cp:lastModifiedBy>　</cp:lastModifiedBy>
  <cp:revision>5</cp:revision>
  <cp:lastPrinted>2021-05-21T04:46:00Z</cp:lastPrinted>
  <dcterms:created xsi:type="dcterms:W3CDTF">2024-07-11T09:35:00Z</dcterms:created>
  <dcterms:modified xsi:type="dcterms:W3CDTF">2024-09-26T06:54:00Z</dcterms:modified>
</cp:coreProperties>
</file>